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0BEAD2" w14:textId="479B0FAB" w:rsidR="004765F4" w:rsidRPr="004765F4" w:rsidRDefault="004765F4" w:rsidP="00791096">
      <w:pPr>
        <w:pStyle w:val="2"/>
        <w:pBdr>
          <w:bottom w:val="single" w:sz="4" w:space="31" w:color="FFFFFF"/>
        </w:pBdr>
        <w:spacing w:after="0" w:line="240" w:lineRule="auto"/>
        <w:contextualSpacing/>
        <w:jc w:val="center"/>
        <w:rPr>
          <w:rFonts w:ascii="Times New Roman" w:eastAsia="Times New Roman" w:hAnsi="Times New Roman"/>
          <w:b/>
          <w:color w:val="000000"/>
          <w:sz w:val="28"/>
          <w:lang w:val="kk-KZ"/>
        </w:rPr>
      </w:pPr>
      <w:r w:rsidRPr="00D54934">
        <w:rPr>
          <w:rFonts w:ascii="Times New Roman" w:eastAsia="Times New Roman" w:hAnsi="Times New Roman"/>
          <w:b/>
          <w:color w:val="000000"/>
          <w:sz w:val="28"/>
          <w:lang w:val="kk-KZ"/>
        </w:rPr>
        <w:t>«</w:t>
      </w:r>
      <w:r w:rsidR="0014516D" w:rsidRPr="0014516D">
        <w:rPr>
          <w:rFonts w:ascii="Times New Roman" w:eastAsia="Times New Roman" w:hAnsi="Times New Roman"/>
          <w:b/>
          <w:color w:val="000000"/>
          <w:sz w:val="28"/>
          <w:lang w:val="kk-KZ"/>
        </w:rPr>
        <w:t>Стандартты тексеру файлына қойылатын талаптар, оны жасау және ұсыну қағидаларын бекіту туралы</w:t>
      </w:r>
      <w:r w:rsidRPr="00D54934">
        <w:rPr>
          <w:rFonts w:ascii="Times New Roman" w:eastAsia="Times New Roman" w:hAnsi="Times New Roman"/>
          <w:b/>
          <w:color w:val="000000"/>
          <w:sz w:val="28"/>
          <w:lang w:val="kk-KZ"/>
        </w:rPr>
        <w:t>»</w:t>
      </w:r>
      <w:r w:rsidR="00D54934">
        <w:rPr>
          <w:rFonts w:ascii="Times New Roman" w:eastAsia="Times New Roman" w:hAnsi="Times New Roman"/>
          <w:b/>
          <w:color w:val="000000"/>
          <w:sz w:val="28"/>
          <w:lang w:val="kk-KZ"/>
        </w:rPr>
        <w:t xml:space="preserve"> </w:t>
      </w:r>
      <w:r w:rsidRPr="004765F4">
        <w:rPr>
          <w:rFonts w:ascii="Times New Roman" w:eastAsia="Times New Roman" w:hAnsi="Times New Roman"/>
          <w:b/>
          <w:color w:val="000000"/>
          <w:sz w:val="28"/>
          <w:lang w:val="kk-KZ"/>
        </w:rPr>
        <w:t>Қазақстан Республикасы</w:t>
      </w:r>
      <w:r>
        <w:rPr>
          <w:rFonts w:ascii="Times New Roman" w:eastAsia="Times New Roman" w:hAnsi="Times New Roman"/>
          <w:b/>
          <w:color w:val="000000"/>
          <w:sz w:val="28"/>
          <w:lang w:val="kk-KZ"/>
        </w:rPr>
        <w:t>ның</w:t>
      </w:r>
      <w:r w:rsidRPr="004765F4">
        <w:rPr>
          <w:rFonts w:ascii="Times New Roman" w:eastAsia="Times New Roman" w:hAnsi="Times New Roman"/>
          <w:b/>
          <w:color w:val="000000"/>
          <w:sz w:val="28"/>
          <w:lang w:val="kk-KZ"/>
        </w:rPr>
        <w:t xml:space="preserve"> Қаржы министрі бұйры</w:t>
      </w:r>
      <w:r>
        <w:rPr>
          <w:rFonts w:ascii="Times New Roman" w:eastAsia="Times New Roman" w:hAnsi="Times New Roman"/>
          <w:b/>
          <w:color w:val="000000"/>
          <w:sz w:val="28"/>
          <w:lang w:val="kk-KZ"/>
        </w:rPr>
        <w:t>ғының</w:t>
      </w:r>
      <w:r w:rsidRPr="004765F4">
        <w:rPr>
          <w:rFonts w:ascii="Times New Roman" w:eastAsia="Times New Roman" w:hAnsi="Times New Roman"/>
          <w:b/>
          <w:color w:val="000000"/>
          <w:sz w:val="28"/>
          <w:lang w:val="kk-KZ"/>
        </w:rPr>
        <w:t xml:space="preserve"> жобасына </w:t>
      </w:r>
      <w:r w:rsidRPr="00791096">
        <w:rPr>
          <w:rFonts w:ascii="Times New Roman" w:eastAsiaTheme="majorEastAsia" w:hAnsi="Times New Roman"/>
          <w:bCs/>
          <w:color w:val="000000" w:themeColor="text1"/>
          <w:sz w:val="28"/>
          <w:szCs w:val="28"/>
          <w:lang w:val="kk-KZ"/>
        </w:rPr>
        <w:t>(</w:t>
      </w:r>
      <w:r>
        <w:rPr>
          <w:rFonts w:ascii="Times New Roman" w:eastAsiaTheme="majorEastAsia" w:hAnsi="Times New Roman"/>
          <w:bCs/>
          <w:color w:val="000000" w:themeColor="text1"/>
          <w:sz w:val="28"/>
          <w:szCs w:val="28"/>
          <w:lang w:val="kk-KZ"/>
        </w:rPr>
        <w:t>бұдан әрі</w:t>
      </w:r>
      <w:r w:rsidRPr="00791096">
        <w:rPr>
          <w:rFonts w:ascii="Times New Roman" w:eastAsiaTheme="majorEastAsia" w:hAnsi="Times New Roman"/>
          <w:bCs/>
          <w:color w:val="000000" w:themeColor="text1"/>
          <w:sz w:val="28"/>
          <w:szCs w:val="28"/>
          <w:lang w:val="kk-KZ"/>
        </w:rPr>
        <w:t xml:space="preserve"> – </w:t>
      </w:r>
      <w:r>
        <w:rPr>
          <w:rFonts w:ascii="Times New Roman" w:eastAsiaTheme="majorEastAsia" w:hAnsi="Times New Roman"/>
          <w:bCs/>
          <w:color w:val="000000" w:themeColor="text1"/>
          <w:sz w:val="28"/>
          <w:szCs w:val="28"/>
          <w:lang w:val="kk-KZ"/>
        </w:rPr>
        <w:t>Жоба</w:t>
      </w:r>
      <w:r w:rsidRPr="00791096">
        <w:rPr>
          <w:rFonts w:ascii="Times New Roman" w:eastAsiaTheme="majorEastAsia" w:hAnsi="Times New Roman"/>
          <w:bCs/>
          <w:color w:val="000000" w:themeColor="text1"/>
          <w:sz w:val="28"/>
          <w:szCs w:val="28"/>
          <w:lang w:val="kk-KZ"/>
        </w:rPr>
        <w:t>)</w:t>
      </w:r>
    </w:p>
    <w:p w14:paraId="2D3C6D15" w14:textId="77777777" w:rsidR="004765F4" w:rsidRPr="004765F4" w:rsidRDefault="004765F4" w:rsidP="004765F4">
      <w:pPr>
        <w:pStyle w:val="2"/>
        <w:pBdr>
          <w:bottom w:val="single" w:sz="4" w:space="31" w:color="FFFFFF"/>
        </w:pBdr>
        <w:spacing w:after="0" w:line="240" w:lineRule="auto"/>
        <w:contextualSpacing/>
        <w:jc w:val="center"/>
        <w:rPr>
          <w:rFonts w:ascii="Times New Roman" w:hAnsi="Times New Roman"/>
          <w:lang w:val="kk-KZ"/>
        </w:rPr>
      </w:pPr>
      <w:r w:rsidRPr="004765F4">
        <w:rPr>
          <w:rFonts w:ascii="Times New Roman" w:eastAsia="Times New Roman" w:hAnsi="Times New Roman"/>
          <w:b/>
          <w:color w:val="000000"/>
          <w:sz w:val="28"/>
          <w:lang w:val="kk-KZ"/>
        </w:rPr>
        <w:t>ТҮСІНДІРМЕ ЖАЗБА</w:t>
      </w:r>
    </w:p>
    <w:p w14:paraId="02317C99" w14:textId="77777777" w:rsidR="004765F4" w:rsidRPr="00633F7B" w:rsidRDefault="004765F4" w:rsidP="004765F4">
      <w:pPr>
        <w:pStyle w:val="a6"/>
        <w:numPr>
          <w:ilvl w:val="0"/>
          <w:numId w:val="1"/>
        </w:numPr>
        <w:spacing w:after="0" w:line="240" w:lineRule="auto"/>
        <w:ind w:left="0" w:firstLine="709"/>
        <w:jc w:val="both"/>
        <w:rPr>
          <w:rFonts w:ascii="Times New Roman" w:hAnsi="Times New Roman" w:cs="Times New Roman"/>
          <w:b/>
          <w:color w:val="000000"/>
          <w:sz w:val="28"/>
        </w:rPr>
      </w:pPr>
      <w:bookmarkStart w:id="0" w:name="z113"/>
      <w:proofErr w:type="spellStart"/>
      <w:r w:rsidRPr="00633F7B">
        <w:rPr>
          <w:rFonts w:ascii="Times New Roman" w:hAnsi="Times New Roman" w:cs="Times New Roman"/>
          <w:b/>
          <w:color w:val="000000"/>
          <w:sz w:val="28"/>
        </w:rPr>
        <w:t>Әзірлеуші</w:t>
      </w:r>
      <w:proofErr w:type="spellEnd"/>
      <w:r w:rsidRPr="00633F7B">
        <w:rPr>
          <w:rFonts w:ascii="Times New Roman" w:hAnsi="Times New Roman" w:cs="Times New Roman"/>
          <w:b/>
          <w:color w:val="000000"/>
          <w:sz w:val="28"/>
        </w:rPr>
        <w:t xml:space="preserve"> </w:t>
      </w:r>
      <w:proofErr w:type="spellStart"/>
      <w:r w:rsidRPr="00633F7B">
        <w:rPr>
          <w:rFonts w:ascii="Times New Roman" w:hAnsi="Times New Roman" w:cs="Times New Roman"/>
          <w:b/>
          <w:color w:val="000000"/>
          <w:sz w:val="28"/>
        </w:rPr>
        <w:t>мемлекеттік</w:t>
      </w:r>
      <w:proofErr w:type="spellEnd"/>
      <w:r w:rsidRPr="00633F7B">
        <w:rPr>
          <w:rFonts w:ascii="Times New Roman" w:hAnsi="Times New Roman" w:cs="Times New Roman"/>
          <w:b/>
          <w:color w:val="000000"/>
          <w:sz w:val="28"/>
        </w:rPr>
        <w:t xml:space="preserve"> </w:t>
      </w:r>
      <w:proofErr w:type="spellStart"/>
      <w:r w:rsidRPr="00633F7B">
        <w:rPr>
          <w:rFonts w:ascii="Times New Roman" w:hAnsi="Times New Roman" w:cs="Times New Roman"/>
          <w:b/>
          <w:color w:val="000000"/>
          <w:sz w:val="28"/>
        </w:rPr>
        <w:t>органның</w:t>
      </w:r>
      <w:proofErr w:type="spellEnd"/>
      <w:r w:rsidRPr="00633F7B">
        <w:rPr>
          <w:rFonts w:ascii="Times New Roman" w:hAnsi="Times New Roman" w:cs="Times New Roman"/>
          <w:b/>
          <w:color w:val="000000"/>
          <w:sz w:val="28"/>
        </w:rPr>
        <w:t xml:space="preserve"> </w:t>
      </w:r>
      <w:proofErr w:type="spellStart"/>
      <w:r w:rsidRPr="00633F7B">
        <w:rPr>
          <w:rFonts w:ascii="Times New Roman" w:hAnsi="Times New Roman" w:cs="Times New Roman"/>
          <w:b/>
          <w:color w:val="000000"/>
          <w:sz w:val="28"/>
        </w:rPr>
        <w:t>атауы</w:t>
      </w:r>
      <w:proofErr w:type="spellEnd"/>
      <w:r w:rsidRPr="00633F7B">
        <w:rPr>
          <w:rFonts w:ascii="Times New Roman" w:hAnsi="Times New Roman" w:cs="Times New Roman"/>
          <w:b/>
          <w:color w:val="000000"/>
          <w:sz w:val="28"/>
        </w:rPr>
        <w:t>.</w:t>
      </w:r>
    </w:p>
    <w:p w14:paraId="3F85B560" w14:textId="77777777" w:rsidR="004765F4" w:rsidRPr="004765F4" w:rsidRDefault="004765F4" w:rsidP="004765F4">
      <w:pPr>
        <w:spacing w:after="0" w:line="240" w:lineRule="auto"/>
        <w:ind w:firstLine="709"/>
        <w:jc w:val="both"/>
        <w:rPr>
          <w:rFonts w:ascii="Times New Roman" w:hAnsi="Times New Roman" w:cs="Times New Roman"/>
          <w:color w:val="000000"/>
          <w:sz w:val="28"/>
          <w:szCs w:val="28"/>
          <w:lang w:val="kk-KZ" w:eastAsia="ru-RU"/>
        </w:rPr>
      </w:pPr>
      <w:r w:rsidRPr="00633F7B">
        <w:rPr>
          <w:rFonts w:ascii="Times New Roman" w:hAnsi="Times New Roman" w:cs="Times New Roman"/>
          <w:color w:val="000000"/>
          <w:sz w:val="28"/>
          <w:szCs w:val="28"/>
          <w:lang w:val="kk-KZ" w:eastAsia="ru-RU"/>
        </w:rPr>
        <w:t xml:space="preserve">Қазақстан Республикасының </w:t>
      </w:r>
      <w:r w:rsidRPr="00633F7B">
        <w:rPr>
          <w:rFonts w:ascii="Times New Roman" w:hAnsi="Times New Roman" w:cs="Times New Roman"/>
          <w:sz w:val="28"/>
          <w:szCs w:val="28"/>
          <w:lang w:val="kk-KZ"/>
        </w:rPr>
        <w:t>Қаржы министрлігі</w:t>
      </w:r>
      <w:r w:rsidRPr="00633F7B">
        <w:rPr>
          <w:rFonts w:ascii="Times New Roman" w:hAnsi="Times New Roman" w:cs="Times New Roman"/>
          <w:color w:val="000000"/>
          <w:sz w:val="28"/>
          <w:szCs w:val="28"/>
          <w:lang w:val="kk-KZ" w:eastAsia="ru-RU"/>
        </w:rPr>
        <w:t>.</w:t>
      </w:r>
      <w:bookmarkStart w:id="1" w:name="z114"/>
      <w:bookmarkEnd w:id="0"/>
    </w:p>
    <w:p w14:paraId="078BFBC6" w14:textId="5EAAF0F4" w:rsidR="004765F4" w:rsidRPr="004765F4" w:rsidRDefault="004765F4" w:rsidP="004765F4">
      <w:pPr>
        <w:spacing w:after="0" w:line="240" w:lineRule="auto"/>
        <w:ind w:firstLine="709"/>
        <w:jc w:val="both"/>
        <w:rPr>
          <w:rFonts w:ascii="Times New Roman" w:hAnsi="Times New Roman" w:cs="Times New Roman"/>
          <w:b/>
          <w:color w:val="000000"/>
          <w:sz w:val="28"/>
          <w:lang w:val="kk-KZ"/>
        </w:rPr>
      </w:pPr>
      <w:r w:rsidRPr="004765F4">
        <w:rPr>
          <w:rFonts w:ascii="Times New Roman" w:hAnsi="Times New Roman" w:cs="Times New Roman"/>
          <w:b/>
          <w:color w:val="000000"/>
          <w:sz w:val="28"/>
          <w:lang w:val="kk-KZ"/>
        </w:rPr>
        <w:t xml:space="preserve">2. </w:t>
      </w:r>
      <w:r w:rsidR="009E3A36" w:rsidRPr="009E3A36">
        <w:rPr>
          <w:rFonts w:ascii="Times New Roman" w:hAnsi="Times New Roman" w:cs="Times New Roman"/>
          <w:b/>
          <w:color w:val="000000"/>
          <w:sz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sidRPr="004765F4">
        <w:rPr>
          <w:rFonts w:ascii="Times New Roman" w:hAnsi="Times New Roman" w:cs="Times New Roman"/>
          <w:b/>
          <w:color w:val="000000"/>
          <w:sz w:val="28"/>
          <w:lang w:val="kk-KZ"/>
        </w:rPr>
        <w:t>.</w:t>
      </w:r>
    </w:p>
    <w:p w14:paraId="74A5FF55" w14:textId="44D6C96B" w:rsidR="004765F4" w:rsidRPr="004765F4" w:rsidRDefault="004765F4" w:rsidP="004765F4">
      <w:pPr>
        <w:spacing w:after="0" w:line="240" w:lineRule="auto"/>
        <w:ind w:firstLine="709"/>
        <w:jc w:val="both"/>
        <w:rPr>
          <w:rFonts w:ascii="Times New Roman" w:hAnsi="Times New Roman" w:cs="Times New Roman"/>
          <w:sz w:val="28"/>
          <w:szCs w:val="28"/>
          <w:shd w:val="clear" w:color="auto" w:fill="FFFFFF"/>
          <w:lang w:val="kk-KZ"/>
        </w:rPr>
      </w:pPr>
      <w:r w:rsidRPr="004765F4">
        <w:rPr>
          <w:rFonts w:ascii="Times New Roman" w:hAnsi="Times New Roman" w:cs="Times New Roman"/>
          <w:color w:val="000000"/>
          <w:sz w:val="28"/>
          <w:lang w:val="kk-KZ"/>
        </w:rPr>
        <w:t>Жоба</w:t>
      </w:r>
      <w:r>
        <w:rPr>
          <w:rFonts w:ascii="Times New Roman" w:hAnsi="Times New Roman" w:cs="Times New Roman"/>
          <w:color w:val="000000"/>
          <w:sz w:val="28"/>
          <w:lang w:val="kk-KZ"/>
        </w:rPr>
        <w:t xml:space="preserve"> </w:t>
      </w:r>
      <w:r w:rsidRPr="004765F4">
        <w:rPr>
          <w:rFonts w:ascii="Times New Roman" w:hAnsi="Times New Roman" w:cs="Times New Roman"/>
          <w:color w:val="000000"/>
          <w:sz w:val="28"/>
          <w:lang w:val="kk-KZ"/>
        </w:rPr>
        <w:t>Қазақстан Республикасы Салық кодексі</w:t>
      </w:r>
      <w:r>
        <w:rPr>
          <w:rFonts w:ascii="Times New Roman" w:hAnsi="Times New Roman" w:cs="Times New Roman"/>
          <w:color w:val="000000"/>
          <w:sz w:val="28"/>
          <w:lang w:val="kk-KZ"/>
        </w:rPr>
        <w:t>нің</w:t>
      </w:r>
      <w:r w:rsidRPr="004765F4">
        <w:rPr>
          <w:rFonts w:ascii="Times New Roman" w:hAnsi="Times New Roman" w:cs="Times New Roman"/>
          <w:color w:val="000000"/>
          <w:sz w:val="28"/>
          <w:lang w:val="kk-KZ"/>
        </w:rPr>
        <w:t xml:space="preserve"> </w:t>
      </w:r>
      <w:r w:rsidR="00791096">
        <w:rPr>
          <w:rFonts w:ascii="Times New Roman" w:hAnsi="Times New Roman" w:cs="Times New Roman"/>
          <w:color w:val="000000"/>
          <w:sz w:val="28"/>
          <w:lang w:val="kk-KZ"/>
        </w:rPr>
        <w:t>161-бабының 1-тармағынның 5-тармақшасына</w:t>
      </w:r>
      <w:r w:rsidRPr="004765F4">
        <w:rPr>
          <w:rFonts w:ascii="Times New Roman" w:hAnsi="Times New Roman" w:cs="Times New Roman"/>
          <w:color w:val="000000"/>
          <w:sz w:val="28"/>
          <w:lang w:val="kk-KZ"/>
        </w:rPr>
        <w:t xml:space="preserve"> сәйкес</w:t>
      </w:r>
      <w:r>
        <w:rPr>
          <w:rFonts w:ascii="Times New Roman" w:hAnsi="Times New Roman" w:cs="Times New Roman"/>
          <w:color w:val="000000"/>
          <w:sz w:val="28"/>
          <w:lang w:val="kk-KZ"/>
        </w:rPr>
        <w:t xml:space="preserve"> </w:t>
      </w:r>
      <w:r w:rsidRPr="004765F4">
        <w:rPr>
          <w:rFonts w:ascii="Times New Roman" w:hAnsi="Times New Roman" w:cs="Times New Roman"/>
          <w:sz w:val="28"/>
          <w:szCs w:val="28"/>
          <w:lang w:val="kk-KZ"/>
        </w:rPr>
        <w:t>әзірленді</w:t>
      </w:r>
      <w:r w:rsidRPr="004765F4">
        <w:rPr>
          <w:rFonts w:ascii="Times New Roman" w:hAnsi="Times New Roman" w:cs="Times New Roman"/>
          <w:sz w:val="28"/>
          <w:szCs w:val="28"/>
          <w:shd w:val="clear" w:color="auto" w:fill="FFFFFF"/>
          <w:lang w:val="kk-KZ"/>
        </w:rPr>
        <w:t xml:space="preserve">. </w:t>
      </w:r>
    </w:p>
    <w:p w14:paraId="1F4160C2" w14:textId="01EFFD45" w:rsidR="004765F4" w:rsidRPr="004765F4" w:rsidRDefault="004765F4" w:rsidP="004765F4">
      <w:pPr>
        <w:spacing w:after="0" w:line="240" w:lineRule="auto"/>
        <w:ind w:firstLine="709"/>
        <w:jc w:val="both"/>
        <w:rPr>
          <w:rFonts w:ascii="Times New Roman" w:hAnsi="Times New Roman" w:cs="Times New Roman"/>
          <w:b/>
          <w:color w:val="000000"/>
          <w:sz w:val="28"/>
          <w:lang w:val="kk-KZ"/>
        </w:rPr>
      </w:pPr>
      <w:bookmarkStart w:id="2" w:name="z115"/>
      <w:bookmarkEnd w:id="1"/>
      <w:r w:rsidRPr="004765F4">
        <w:rPr>
          <w:rFonts w:ascii="Times New Roman" w:hAnsi="Times New Roman" w:cs="Times New Roman"/>
          <w:b/>
          <w:color w:val="000000"/>
          <w:sz w:val="28"/>
          <w:lang w:val="kk-KZ"/>
        </w:rPr>
        <w:t xml:space="preserve">3. </w:t>
      </w:r>
      <w:r w:rsidR="009E3A36" w:rsidRPr="009E3A36">
        <w:rPr>
          <w:rFonts w:ascii="Times New Roman" w:hAnsi="Times New Roman" w:cs="Times New Roman"/>
          <w:b/>
          <w:color w:val="000000"/>
          <w:sz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sidRPr="004765F4">
        <w:rPr>
          <w:rFonts w:ascii="Times New Roman" w:hAnsi="Times New Roman" w:cs="Times New Roman"/>
          <w:b/>
          <w:color w:val="000000"/>
          <w:sz w:val="28"/>
          <w:lang w:val="kk-KZ"/>
        </w:rPr>
        <w:t>.</w:t>
      </w:r>
    </w:p>
    <w:p w14:paraId="2A29B623" w14:textId="47CD53C9" w:rsidR="004765F4" w:rsidRPr="004765F4" w:rsidRDefault="004765F4" w:rsidP="004765F4">
      <w:pPr>
        <w:pStyle w:val="2"/>
        <w:pBdr>
          <w:bottom w:val="single" w:sz="4" w:space="31" w:color="FFFFFF"/>
        </w:pBdr>
        <w:spacing w:after="0" w:line="240" w:lineRule="auto"/>
        <w:ind w:firstLine="708"/>
        <w:contextualSpacing/>
        <w:jc w:val="both"/>
        <w:rPr>
          <w:rFonts w:ascii="Times New Roman" w:hAnsi="Times New Roman"/>
          <w:sz w:val="28"/>
          <w:szCs w:val="28"/>
          <w:lang w:val="kk-KZ"/>
        </w:rPr>
      </w:pPr>
      <w:bookmarkStart w:id="3" w:name="z116"/>
      <w:bookmarkEnd w:id="2"/>
      <w:r w:rsidRPr="004765F4">
        <w:rPr>
          <w:rFonts w:ascii="Times New Roman" w:hAnsi="Times New Roman"/>
          <w:sz w:val="28"/>
          <w:szCs w:val="28"/>
          <w:lang w:val="kk-KZ"/>
        </w:rPr>
        <w:t xml:space="preserve">Жобаны қабылдау республикалық бюджеттен </w:t>
      </w:r>
      <w:r>
        <w:rPr>
          <w:rFonts w:ascii="Times New Roman" w:hAnsi="Times New Roman"/>
          <w:sz w:val="28"/>
          <w:szCs w:val="28"/>
          <w:lang w:val="kk-KZ"/>
        </w:rPr>
        <w:t xml:space="preserve">қаржы </w:t>
      </w:r>
      <w:r w:rsidRPr="004765F4">
        <w:rPr>
          <w:rFonts w:ascii="Times New Roman" w:hAnsi="Times New Roman"/>
          <w:sz w:val="28"/>
          <w:szCs w:val="28"/>
          <w:lang w:val="kk-KZ"/>
        </w:rPr>
        <w:t>қаражат</w:t>
      </w:r>
      <w:r>
        <w:rPr>
          <w:rFonts w:ascii="Times New Roman" w:hAnsi="Times New Roman"/>
          <w:sz w:val="28"/>
          <w:szCs w:val="28"/>
          <w:lang w:val="kk-KZ"/>
        </w:rPr>
        <w:t>ын</w:t>
      </w:r>
      <w:r w:rsidRPr="004765F4">
        <w:rPr>
          <w:rFonts w:ascii="Times New Roman" w:hAnsi="Times New Roman"/>
          <w:sz w:val="28"/>
          <w:szCs w:val="28"/>
          <w:lang w:val="kk-KZ"/>
        </w:rPr>
        <w:t xml:space="preserve"> бөлуді талап етпейді.</w:t>
      </w:r>
    </w:p>
    <w:p w14:paraId="1D3D3761" w14:textId="7526AFA5" w:rsidR="004765F4" w:rsidRPr="004765F4" w:rsidRDefault="004765F4" w:rsidP="004765F4">
      <w:pPr>
        <w:pStyle w:val="2"/>
        <w:pBdr>
          <w:bottom w:val="single" w:sz="4" w:space="31" w:color="FFFFFF"/>
        </w:pBdr>
        <w:spacing w:after="0" w:line="240" w:lineRule="auto"/>
        <w:ind w:firstLine="709"/>
        <w:contextualSpacing/>
        <w:jc w:val="both"/>
        <w:rPr>
          <w:rFonts w:ascii="Times New Roman" w:eastAsia="Times New Roman" w:hAnsi="Times New Roman"/>
          <w:b/>
          <w:color w:val="000000"/>
          <w:sz w:val="28"/>
          <w:lang w:val="kk-KZ"/>
        </w:rPr>
      </w:pPr>
      <w:r w:rsidRPr="004765F4">
        <w:rPr>
          <w:rFonts w:ascii="Times New Roman" w:eastAsia="Times New Roman" w:hAnsi="Times New Roman"/>
          <w:b/>
          <w:color w:val="000000"/>
          <w:sz w:val="28"/>
          <w:lang w:val="kk-KZ"/>
        </w:rPr>
        <w:t xml:space="preserve">4. </w:t>
      </w:r>
      <w:r w:rsidR="009E3A36" w:rsidRPr="009E3A36">
        <w:rPr>
          <w:rFonts w:ascii="Times New Roman" w:hAnsi="Times New Roman"/>
          <w:b/>
          <w:color w:val="000000"/>
          <w:sz w:val="28"/>
          <w:lang w:val="kk-KZ"/>
        </w:rPr>
        <w:t>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етуге ықпалы</w:t>
      </w:r>
      <w:r w:rsidRPr="004765F4">
        <w:rPr>
          <w:rFonts w:ascii="Times New Roman" w:eastAsia="Times New Roman" w:hAnsi="Times New Roman"/>
          <w:b/>
          <w:color w:val="000000"/>
          <w:sz w:val="28"/>
          <w:lang w:val="kk-KZ"/>
        </w:rPr>
        <w:t>.</w:t>
      </w:r>
    </w:p>
    <w:p w14:paraId="29EB318F" w14:textId="77777777" w:rsidR="00C01752" w:rsidRPr="00EA22BF" w:rsidRDefault="00C01752" w:rsidP="00C01752">
      <w:pPr>
        <w:pStyle w:val="2"/>
        <w:pBdr>
          <w:bottom w:val="single" w:sz="4" w:space="31" w:color="FFFFFF"/>
        </w:pBdr>
        <w:spacing w:after="0" w:line="240" w:lineRule="auto"/>
        <w:ind w:firstLine="708"/>
        <w:contextualSpacing/>
        <w:jc w:val="both"/>
        <w:rPr>
          <w:rFonts w:ascii="Times New Roman" w:hAnsi="Times New Roman"/>
          <w:sz w:val="28"/>
          <w:szCs w:val="28"/>
          <w:lang w:val="kk-KZ"/>
        </w:rPr>
      </w:pPr>
      <w:bookmarkStart w:id="4" w:name="z117"/>
      <w:bookmarkEnd w:id="3"/>
      <w:r w:rsidRPr="00EA22BF">
        <w:rPr>
          <w:rFonts w:ascii="Times New Roman" w:hAnsi="Times New Roman"/>
          <w:sz w:val="28"/>
          <w:szCs w:val="28"/>
          <w:lang w:val="kk-KZ"/>
        </w:rPr>
        <w:t>Жобаны қабылдау теріс әлеуметтік-экономикалық және/немесе құқықтық салдарға әкеп соқпа</w:t>
      </w:r>
      <w:r>
        <w:rPr>
          <w:rFonts w:ascii="Times New Roman" w:hAnsi="Times New Roman"/>
          <w:sz w:val="28"/>
          <w:szCs w:val="28"/>
          <w:lang w:val="kk-KZ"/>
        </w:rPr>
        <w:t xml:space="preserve">йды және </w:t>
      </w:r>
      <w:r w:rsidRPr="006C26BF">
        <w:rPr>
          <w:rFonts w:ascii="Times New Roman" w:hAnsi="Times New Roman"/>
          <w:sz w:val="28"/>
          <w:szCs w:val="28"/>
          <w:lang w:val="kk-KZ"/>
        </w:rPr>
        <w:t>ұлттық қауіп</w:t>
      </w:r>
      <w:r>
        <w:rPr>
          <w:rFonts w:ascii="Times New Roman" w:hAnsi="Times New Roman"/>
          <w:sz w:val="28"/>
          <w:szCs w:val="28"/>
          <w:lang w:val="kk-KZ"/>
        </w:rPr>
        <w:t>сіздікті қамтамасыз етуге ықпал етпейді.</w:t>
      </w:r>
    </w:p>
    <w:p w14:paraId="4FB9AC0E" w14:textId="1B793D1C" w:rsidR="00C76892" w:rsidRDefault="004765F4" w:rsidP="004765F4">
      <w:pPr>
        <w:pStyle w:val="2"/>
        <w:pBdr>
          <w:bottom w:val="single" w:sz="4" w:space="31" w:color="FFFFFF"/>
        </w:pBdr>
        <w:spacing w:after="0" w:line="240" w:lineRule="auto"/>
        <w:ind w:firstLine="708"/>
        <w:contextualSpacing/>
        <w:jc w:val="both"/>
        <w:rPr>
          <w:rFonts w:ascii="Times New Roman" w:eastAsia="Times New Roman" w:hAnsi="Times New Roman"/>
          <w:b/>
          <w:color w:val="000000"/>
          <w:sz w:val="28"/>
          <w:lang w:val="kk-KZ"/>
        </w:rPr>
      </w:pPr>
      <w:r w:rsidRPr="004765F4">
        <w:rPr>
          <w:rFonts w:ascii="Times New Roman" w:eastAsia="Times New Roman" w:hAnsi="Times New Roman"/>
          <w:b/>
          <w:color w:val="000000"/>
          <w:sz w:val="28"/>
          <w:lang w:val="kk-KZ"/>
        </w:rPr>
        <w:t xml:space="preserve">5. </w:t>
      </w:r>
      <w:r w:rsidR="009E3A36" w:rsidRPr="009E3A36">
        <w:rPr>
          <w:rFonts w:ascii="Times New Roman" w:eastAsia="Times New Roman" w:hAnsi="Times New Roman"/>
          <w:b/>
          <w:color w:val="000000"/>
          <w:sz w:val="28"/>
          <w:lang w:val="kk-KZ"/>
        </w:rPr>
        <w:t>Әлеуетті стейкхолдерлер (мемлекет, бизнес-қоғам, халық, өзге санаттар) үшін мүмкін салдарды егжей-тегжейлі сипаттайтын нақты мақсаттар мен күтілетін нәтижелердің мерзімдері</w:t>
      </w:r>
      <w:r w:rsidR="00C76892">
        <w:rPr>
          <w:rFonts w:ascii="Times New Roman" w:eastAsia="Times New Roman" w:hAnsi="Times New Roman"/>
          <w:b/>
          <w:color w:val="000000"/>
          <w:sz w:val="28"/>
          <w:lang w:val="kk-KZ"/>
        </w:rPr>
        <w:t>.</w:t>
      </w:r>
    </w:p>
    <w:p w14:paraId="562BC088" w14:textId="16D5551E" w:rsidR="00E42E19" w:rsidRPr="00E42E19" w:rsidRDefault="00E42E19" w:rsidP="00E42E19">
      <w:pPr>
        <w:pStyle w:val="2"/>
        <w:pBdr>
          <w:bottom w:val="single" w:sz="4" w:space="31" w:color="FFFFFF"/>
        </w:pBdr>
        <w:spacing w:after="0" w:line="240" w:lineRule="auto"/>
        <w:ind w:firstLine="708"/>
        <w:contextualSpacing/>
        <w:jc w:val="both"/>
        <w:rPr>
          <w:rFonts w:ascii="Times New Roman" w:eastAsia="Times New Roman" w:hAnsi="Times New Roman"/>
          <w:color w:val="000000"/>
          <w:sz w:val="28"/>
          <w:lang w:val="kk-KZ"/>
        </w:rPr>
      </w:pPr>
      <w:r w:rsidRPr="00E42E19">
        <w:rPr>
          <w:rFonts w:ascii="Times New Roman" w:eastAsia="Times New Roman" w:hAnsi="Times New Roman"/>
          <w:color w:val="000000"/>
          <w:sz w:val="28"/>
          <w:lang w:val="kk-KZ"/>
        </w:rPr>
        <w:t xml:space="preserve">Жобаның мақсаты стандартты тексеру файлына қойылатын талаптарды белгілеуді көздейді және салық төлеушінің салықтық тексеру жүргізу кезінде оны жасау және ұсыну </w:t>
      </w:r>
      <w:r>
        <w:rPr>
          <w:rFonts w:ascii="Times New Roman" w:eastAsia="Times New Roman" w:hAnsi="Times New Roman"/>
          <w:color w:val="000000"/>
          <w:sz w:val="28"/>
          <w:lang w:val="kk-KZ"/>
        </w:rPr>
        <w:t>қағидаларын</w:t>
      </w:r>
      <w:r w:rsidRPr="00E42E19">
        <w:rPr>
          <w:rFonts w:ascii="Times New Roman" w:eastAsia="Times New Roman" w:hAnsi="Times New Roman"/>
          <w:color w:val="000000"/>
          <w:sz w:val="28"/>
          <w:lang w:val="kk-KZ"/>
        </w:rPr>
        <w:t xml:space="preserve"> анықтайды. Стандартты тексеру файлы салық төлеушілердің барлық санаттарына қолданылатын электрондық форматтағы бухгалтерлік есеп деректерін қамтиды.</w:t>
      </w:r>
    </w:p>
    <w:p w14:paraId="152A2188" w14:textId="67860DAD" w:rsidR="00E42E19" w:rsidRPr="00E42E19" w:rsidRDefault="00E42E19" w:rsidP="00E42E19">
      <w:pPr>
        <w:pStyle w:val="2"/>
        <w:pBdr>
          <w:bottom w:val="single" w:sz="4" w:space="31" w:color="FFFFFF"/>
        </w:pBdr>
        <w:spacing w:after="0" w:line="240" w:lineRule="auto"/>
        <w:ind w:firstLine="708"/>
        <w:contextualSpacing/>
        <w:jc w:val="both"/>
        <w:rPr>
          <w:rFonts w:ascii="Times New Roman" w:eastAsia="Times New Roman" w:hAnsi="Times New Roman"/>
          <w:color w:val="000000"/>
          <w:sz w:val="28"/>
          <w:lang w:val="kk-KZ"/>
        </w:rPr>
      </w:pPr>
      <w:r w:rsidRPr="00E42E19">
        <w:rPr>
          <w:rFonts w:ascii="Times New Roman" w:eastAsia="Times New Roman" w:hAnsi="Times New Roman"/>
          <w:color w:val="000000"/>
          <w:sz w:val="28"/>
          <w:lang w:val="kk-KZ"/>
        </w:rPr>
        <w:t xml:space="preserve">Күтілетін нәтиже салық төлеушілердің барлық санаттарына қолданылатын салықтық тексеру жүргізу кезінде ақпараттық жүйелерге қол жеткізуді ұсыну бойынша бизнес субъектілері үшін мерзімдерді қысқарту, кешіктіруді болдырмау болып табылады. нәтижесінде салықтық бақылаудың тиімділігі </w:t>
      </w:r>
      <w:r w:rsidRPr="00E42E19">
        <w:rPr>
          <w:rFonts w:ascii="Times New Roman" w:eastAsia="Times New Roman" w:hAnsi="Times New Roman"/>
          <w:color w:val="000000"/>
          <w:sz w:val="28"/>
          <w:lang w:val="kk-KZ"/>
        </w:rPr>
        <w:lastRenderedPageBreak/>
        <w:t>артады, бұл көлеңкелі экономиканың үлесін қысқартуға, демек, бюджетке салық түсімдерінің ұлғаюына ықпал етеді.</w:t>
      </w:r>
    </w:p>
    <w:p w14:paraId="1FF20472" w14:textId="152BE294" w:rsidR="00686A75" w:rsidRDefault="004765F4" w:rsidP="00B325DB">
      <w:pPr>
        <w:pStyle w:val="2"/>
        <w:pBdr>
          <w:bottom w:val="single" w:sz="4" w:space="31" w:color="FFFFFF"/>
        </w:pBdr>
        <w:spacing w:after="0" w:line="240" w:lineRule="auto"/>
        <w:ind w:firstLine="708"/>
        <w:contextualSpacing/>
        <w:jc w:val="both"/>
        <w:rPr>
          <w:rFonts w:ascii="Times New Roman" w:hAnsi="Times New Roman"/>
          <w:b/>
          <w:color w:val="000000"/>
          <w:sz w:val="28"/>
          <w:lang w:val="kk-KZ"/>
        </w:rPr>
      </w:pPr>
      <w:bookmarkStart w:id="5" w:name="z118"/>
      <w:bookmarkStart w:id="6" w:name="_GoBack"/>
      <w:bookmarkEnd w:id="4"/>
      <w:bookmarkEnd w:id="6"/>
      <w:r w:rsidRPr="00686A75">
        <w:rPr>
          <w:rFonts w:ascii="Times New Roman" w:hAnsi="Times New Roman"/>
          <w:b/>
          <w:color w:val="000000"/>
          <w:sz w:val="28"/>
          <w:lang w:val="kk-KZ"/>
        </w:rPr>
        <w:t xml:space="preserve">6. </w:t>
      </w:r>
      <w:r w:rsidR="009E3A36" w:rsidRPr="00686A75">
        <w:rPr>
          <w:rFonts w:ascii="Times New Roman" w:hAnsi="Times New Roman"/>
          <w:b/>
          <w:color w:val="000000"/>
          <w:sz w:val="28"/>
          <w:lang w:val="kk-KZ"/>
        </w:rPr>
        <w:t>Енгізілетін жоба қабылданған жағдайда заңнаманы оған</w:t>
      </w:r>
      <w:r w:rsidR="009E3A36" w:rsidRPr="009E3A36">
        <w:rPr>
          <w:rFonts w:ascii="Times New Roman" w:hAnsi="Times New Roman"/>
          <w:b/>
          <w:color w:val="000000"/>
          <w:sz w:val="28"/>
          <w:lang w:val="kk-KZ"/>
        </w:rPr>
        <w:t xml:space="preserve"> сәйкес келтіру қажеттігі (басқа нормативтік құқықтық актілерді қабылдау немесе қолданыстағы актілерге өзгерістер және (немесе) толықтырулар енгізу талап етілетін-етілмейтінін көрсету) не ондай қажеттіліктің болмауы</w:t>
      </w:r>
      <w:bookmarkStart w:id="7" w:name="z119"/>
      <w:bookmarkEnd w:id="5"/>
      <w:r w:rsidR="00686A75">
        <w:rPr>
          <w:rFonts w:ascii="Times New Roman" w:hAnsi="Times New Roman"/>
          <w:b/>
          <w:color w:val="000000"/>
          <w:sz w:val="28"/>
          <w:lang w:val="kk-KZ"/>
        </w:rPr>
        <w:t>.</w:t>
      </w:r>
    </w:p>
    <w:p w14:paraId="503C5D88" w14:textId="36E23AAE" w:rsidR="00B325DB" w:rsidRDefault="004765F4" w:rsidP="00B325DB">
      <w:pPr>
        <w:pStyle w:val="2"/>
        <w:pBdr>
          <w:bottom w:val="single" w:sz="4" w:space="31" w:color="FFFFFF"/>
        </w:pBdr>
        <w:spacing w:after="0" w:line="240" w:lineRule="auto"/>
        <w:ind w:firstLine="708"/>
        <w:contextualSpacing/>
        <w:jc w:val="both"/>
        <w:rPr>
          <w:rFonts w:ascii="Times New Roman" w:hAnsi="Times New Roman"/>
          <w:sz w:val="28"/>
          <w:szCs w:val="28"/>
          <w:lang w:val="kk-KZ" w:eastAsia="ko-KR"/>
        </w:rPr>
      </w:pPr>
      <w:r w:rsidRPr="004765F4">
        <w:rPr>
          <w:rFonts w:ascii="Times New Roman" w:hAnsi="Times New Roman"/>
          <w:sz w:val="28"/>
          <w:szCs w:val="28"/>
          <w:lang w:val="kk-KZ" w:eastAsia="ko-KR"/>
        </w:rPr>
        <w:t>Талап етілмейді.</w:t>
      </w:r>
      <w:bookmarkStart w:id="8" w:name="z120"/>
      <w:bookmarkEnd w:id="7"/>
    </w:p>
    <w:p w14:paraId="2FAFBA63" w14:textId="026F4357" w:rsidR="00B325DB" w:rsidRDefault="00187AB6" w:rsidP="00B325DB">
      <w:pPr>
        <w:pStyle w:val="2"/>
        <w:pBdr>
          <w:bottom w:val="single" w:sz="4" w:space="31" w:color="FFFFFF"/>
        </w:pBdr>
        <w:spacing w:after="0" w:line="240" w:lineRule="auto"/>
        <w:ind w:firstLine="708"/>
        <w:contextualSpacing/>
        <w:jc w:val="both"/>
        <w:rPr>
          <w:rFonts w:ascii="Times New Roman" w:hAnsi="Times New Roman"/>
          <w:b/>
          <w:color w:val="000000"/>
          <w:sz w:val="28"/>
          <w:lang w:val="kk-KZ"/>
        </w:rPr>
      </w:pPr>
      <w:r w:rsidRPr="00187AB6">
        <w:rPr>
          <w:rFonts w:ascii="Times New Roman" w:hAnsi="Times New Roman"/>
          <w:b/>
          <w:color w:val="000000"/>
          <w:sz w:val="28"/>
          <w:lang w:val="kk-KZ"/>
        </w:rPr>
        <w:t>7</w:t>
      </w:r>
      <w:r w:rsidR="004765F4" w:rsidRPr="004765F4">
        <w:rPr>
          <w:rFonts w:ascii="Times New Roman" w:hAnsi="Times New Roman"/>
          <w:b/>
          <w:color w:val="000000"/>
          <w:sz w:val="28"/>
          <w:lang w:val="kk-KZ"/>
        </w:rPr>
        <w:t xml:space="preserve">. </w:t>
      </w:r>
      <w:r w:rsidRPr="00187AB6">
        <w:rPr>
          <w:rFonts w:ascii="Times New Roman" w:hAnsi="Times New Roman"/>
          <w:b/>
          <w:color w:val="000000"/>
          <w:sz w:val="28"/>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w:t>
      </w:r>
      <w:r w:rsidR="00C01752">
        <w:rPr>
          <w:rFonts w:ascii="Times New Roman" w:hAnsi="Times New Roman"/>
          <w:b/>
          <w:color w:val="000000"/>
          <w:sz w:val="28"/>
          <w:lang w:val="kk-KZ"/>
        </w:rPr>
        <w:t xml:space="preserve">ықаралық ұйымдардың шешімдеріне </w:t>
      </w:r>
      <w:r w:rsidRPr="00187AB6">
        <w:rPr>
          <w:rFonts w:ascii="Times New Roman" w:hAnsi="Times New Roman"/>
          <w:b/>
          <w:color w:val="000000"/>
          <w:sz w:val="28"/>
          <w:lang w:val="kk-KZ"/>
        </w:rPr>
        <w:t>сәйкестігі</w:t>
      </w:r>
      <w:r>
        <w:rPr>
          <w:rFonts w:ascii="Times New Roman" w:hAnsi="Times New Roman"/>
          <w:b/>
          <w:color w:val="000000"/>
          <w:sz w:val="28"/>
          <w:lang w:val="kk-KZ"/>
        </w:rPr>
        <w:t>.</w:t>
      </w:r>
    </w:p>
    <w:p w14:paraId="343BDA16" w14:textId="77777777" w:rsidR="00B325DB" w:rsidRDefault="00187AB6" w:rsidP="00B325DB">
      <w:pPr>
        <w:pStyle w:val="2"/>
        <w:pBdr>
          <w:bottom w:val="single" w:sz="4" w:space="31" w:color="FFFFFF"/>
        </w:pBdr>
        <w:spacing w:after="0" w:line="240" w:lineRule="auto"/>
        <w:ind w:firstLine="708"/>
        <w:contextualSpacing/>
        <w:jc w:val="both"/>
        <w:rPr>
          <w:rFonts w:ascii="Times New Roman" w:hAnsi="Times New Roman"/>
          <w:color w:val="000000"/>
          <w:sz w:val="28"/>
          <w:lang w:val="kk-KZ"/>
        </w:rPr>
      </w:pPr>
      <w:r w:rsidRPr="00187AB6">
        <w:rPr>
          <w:rFonts w:ascii="Times New Roman" w:hAnsi="Times New Roman"/>
          <w:color w:val="000000"/>
          <w:sz w:val="28"/>
          <w:lang w:val="kk-KZ"/>
        </w:rPr>
        <w:t>Сәйкес келеді</w:t>
      </w:r>
      <w:r w:rsidR="00633F7B">
        <w:rPr>
          <w:rFonts w:ascii="Times New Roman" w:hAnsi="Times New Roman"/>
          <w:color w:val="000000"/>
          <w:sz w:val="28"/>
          <w:lang w:val="kk-KZ"/>
        </w:rPr>
        <w:t>.</w:t>
      </w:r>
    </w:p>
    <w:p w14:paraId="36422656" w14:textId="77777777" w:rsidR="00B325DB" w:rsidRDefault="00187AB6" w:rsidP="00B325DB">
      <w:pPr>
        <w:pStyle w:val="2"/>
        <w:pBdr>
          <w:bottom w:val="single" w:sz="4" w:space="31" w:color="FFFFFF"/>
        </w:pBdr>
        <w:spacing w:after="0" w:line="240" w:lineRule="auto"/>
        <w:ind w:firstLine="708"/>
        <w:contextualSpacing/>
        <w:jc w:val="both"/>
        <w:rPr>
          <w:rFonts w:ascii="Times New Roman" w:hAnsi="Times New Roman"/>
          <w:b/>
          <w:color w:val="000000"/>
          <w:sz w:val="28"/>
          <w:lang w:val="kk-KZ"/>
        </w:rPr>
      </w:pPr>
      <w:r>
        <w:rPr>
          <w:rFonts w:ascii="Times New Roman" w:hAnsi="Times New Roman"/>
          <w:b/>
          <w:color w:val="000000"/>
          <w:sz w:val="28"/>
          <w:lang w:val="kk-KZ"/>
        </w:rPr>
        <w:t xml:space="preserve">8. </w:t>
      </w:r>
      <w:r w:rsidRPr="00187AB6">
        <w:rPr>
          <w:rFonts w:ascii="Times New Roman" w:hAnsi="Times New Roman"/>
          <w:b/>
          <w:color w:val="000000"/>
          <w:sz w:val="28"/>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14:paraId="0E6B2BDE" w14:textId="6319DF00" w:rsidR="00187AB6" w:rsidRPr="00B325DB" w:rsidRDefault="00187AB6" w:rsidP="00B325DB">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4765F4">
        <w:rPr>
          <w:rFonts w:ascii="Times New Roman" w:hAnsi="Times New Roman"/>
          <w:sz w:val="28"/>
          <w:szCs w:val="28"/>
          <w:lang w:val="kk-KZ"/>
        </w:rPr>
        <w:t>Талап етілмейді</w:t>
      </w:r>
      <w:r>
        <w:rPr>
          <w:rFonts w:ascii="Times New Roman" w:hAnsi="Times New Roman"/>
          <w:sz w:val="28"/>
          <w:szCs w:val="28"/>
          <w:lang w:val="kk-KZ"/>
        </w:rPr>
        <w:t>.</w:t>
      </w:r>
      <w:bookmarkEnd w:id="8"/>
    </w:p>
    <w:p w14:paraId="3A3659F7" w14:textId="6EE626CB" w:rsidR="004765F4" w:rsidRPr="004765F4" w:rsidRDefault="004765F4" w:rsidP="004765F4">
      <w:pPr>
        <w:spacing w:after="0" w:line="240" w:lineRule="auto"/>
        <w:ind w:firstLine="426"/>
        <w:rPr>
          <w:rFonts w:ascii="Times New Roman" w:hAnsi="Times New Roman" w:cs="Times New Roman"/>
          <w:b/>
          <w:color w:val="000000" w:themeColor="text1"/>
          <w:sz w:val="28"/>
          <w:szCs w:val="28"/>
          <w:lang w:val="kk-KZ"/>
        </w:rPr>
      </w:pPr>
      <w:r w:rsidRPr="004765F4">
        <w:rPr>
          <w:rFonts w:ascii="Times New Roman" w:hAnsi="Times New Roman" w:cs="Times New Roman"/>
          <w:b/>
          <w:color w:val="000000" w:themeColor="text1"/>
          <w:sz w:val="28"/>
          <w:szCs w:val="28"/>
          <w:lang w:val="kk-KZ"/>
        </w:rPr>
        <w:t>Қазақстан Республикасының</w:t>
      </w:r>
    </w:p>
    <w:p w14:paraId="52262947" w14:textId="77777777" w:rsidR="004765F4" w:rsidRPr="004765F4" w:rsidRDefault="004765F4" w:rsidP="004765F4">
      <w:pPr>
        <w:spacing w:after="0" w:line="240" w:lineRule="auto"/>
        <w:ind w:firstLine="426"/>
        <w:rPr>
          <w:rFonts w:ascii="Times New Roman" w:hAnsi="Times New Roman" w:cs="Times New Roman"/>
          <w:b/>
          <w:color w:val="000000" w:themeColor="text1"/>
          <w:sz w:val="28"/>
          <w:szCs w:val="28"/>
          <w:lang w:val="kk-KZ"/>
        </w:rPr>
      </w:pPr>
      <w:r w:rsidRPr="004765F4">
        <w:rPr>
          <w:rFonts w:ascii="Times New Roman" w:hAnsi="Times New Roman" w:cs="Times New Roman"/>
          <w:b/>
          <w:color w:val="000000" w:themeColor="text1"/>
          <w:sz w:val="28"/>
          <w:szCs w:val="28"/>
          <w:lang w:val="kk-KZ"/>
        </w:rPr>
        <w:t xml:space="preserve">       Қаржы министрі                                                                    М. Такиев</w:t>
      </w:r>
    </w:p>
    <w:sectPr w:rsidR="004765F4" w:rsidRPr="004765F4" w:rsidSect="00BA57E4">
      <w:headerReference w:type="default" r:id="rId7"/>
      <w:pgSz w:w="11906" w:h="16838"/>
      <w:pgMar w:top="1418" w:right="851" w:bottom="851"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D3B182" w16cex:dateUtc="2024-04-24T11:27:00Z"/>
  <w16cex:commentExtensible w16cex:durableId="29D3B193" w16cex:dateUtc="2024-04-24T11:28:00Z"/>
  <w16cex:commentExtensible w16cex:durableId="29D3B3A8" w16cex:dateUtc="2024-04-24T11:36:00Z"/>
  <w16cex:commentExtensible w16cex:durableId="29D3B1D8" w16cex:dateUtc="2024-04-24T11:29:00Z"/>
  <w16cex:commentExtensible w16cex:durableId="29D60FB9" w16cex:dateUtc="2024-04-26T06: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71D7786" w16cid:durableId="29D3B182"/>
  <w16cid:commentId w16cid:paraId="5B59439A" w16cid:durableId="29D3B193"/>
  <w16cid:commentId w16cid:paraId="1E753DE0" w16cid:durableId="29D3B3A8"/>
  <w16cid:commentId w16cid:paraId="0C61677D" w16cid:durableId="29D3B1D8"/>
  <w16cid:commentId w16cid:paraId="4D6D9771" w16cid:durableId="29D60FB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58C544" w14:textId="77777777" w:rsidR="007E20E1" w:rsidRDefault="007E20E1">
      <w:pPr>
        <w:spacing w:after="0" w:line="240" w:lineRule="auto"/>
      </w:pPr>
      <w:r>
        <w:separator/>
      </w:r>
    </w:p>
  </w:endnote>
  <w:endnote w:type="continuationSeparator" w:id="0">
    <w:p w14:paraId="7C72FA65" w14:textId="77777777" w:rsidR="007E20E1" w:rsidRDefault="007E2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E9FC09" w14:textId="77777777" w:rsidR="007E20E1" w:rsidRDefault="007E20E1">
      <w:pPr>
        <w:spacing w:after="0" w:line="240" w:lineRule="auto"/>
      </w:pPr>
      <w:r>
        <w:separator/>
      </w:r>
    </w:p>
  </w:footnote>
  <w:footnote w:type="continuationSeparator" w:id="0">
    <w:p w14:paraId="7E3EEF85" w14:textId="77777777" w:rsidR="007E20E1" w:rsidRDefault="007E20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szCs w:val="24"/>
      </w:rPr>
      <w:id w:val="1053277040"/>
      <w:docPartObj>
        <w:docPartGallery w:val="Page Numbers (Top of Page)"/>
        <w:docPartUnique/>
      </w:docPartObj>
    </w:sdtPr>
    <w:sdtEndPr/>
    <w:sdtContent>
      <w:p w14:paraId="2A626A77" w14:textId="563AD938" w:rsidR="009F1DB2" w:rsidRPr="009F1DB2" w:rsidRDefault="007D584D" w:rsidP="00BA57E4">
        <w:pPr>
          <w:pStyle w:val="a4"/>
          <w:tabs>
            <w:tab w:val="clear" w:pos="4677"/>
            <w:tab w:val="clear" w:pos="9355"/>
            <w:tab w:val="right" w:pos="9639"/>
          </w:tabs>
          <w:jc w:val="center"/>
          <w:rPr>
            <w:sz w:val="24"/>
            <w:szCs w:val="24"/>
          </w:rPr>
        </w:pPr>
        <w:r w:rsidRPr="00BA57E4">
          <w:rPr>
            <w:sz w:val="28"/>
            <w:szCs w:val="28"/>
          </w:rPr>
          <w:fldChar w:fldCharType="begin"/>
        </w:r>
        <w:r w:rsidRPr="00BA57E4">
          <w:rPr>
            <w:sz w:val="28"/>
            <w:szCs w:val="28"/>
          </w:rPr>
          <w:instrText>PAGE   \* MERGEFORMAT</w:instrText>
        </w:r>
        <w:r w:rsidRPr="00BA57E4">
          <w:rPr>
            <w:sz w:val="28"/>
            <w:szCs w:val="28"/>
          </w:rPr>
          <w:fldChar w:fldCharType="separate"/>
        </w:r>
        <w:r w:rsidR="00E42E19" w:rsidRPr="00E42E19">
          <w:rPr>
            <w:noProof/>
            <w:sz w:val="28"/>
            <w:szCs w:val="28"/>
            <w:lang w:val="ru-RU"/>
          </w:rPr>
          <w:t>2</w:t>
        </w:r>
        <w:r w:rsidRPr="00BA57E4">
          <w:rPr>
            <w:sz w:val="28"/>
            <w:szCs w:val="28"/>
          </w:rPr>
          <w:fldChar w:fldCharType="end"/>
        </w:r>
      </w:p>
    </w:sdtContent>
  </w:sdt>
  <w:p w14:paraId="1C9B20D0" w14:textId="77777777" w:rsidR="009F1DB2" w:rsidRDefault="007E20E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366513"/>
    <w:multiLevelType w:val="hybridMultilevel"/>
    <w:tmpl w:val="AA865394"/>
    <w:lvl w:ilvl="0" w:tplc="BE3457C6">
      <w:start w:val="1"/>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8E1"/>
    <w:rsid w:val="000A684A"/>
    <w:rsid w:val="000C03D0"/>
    <w:rsid w:val="000C3159"/>
    <w:rsid w:val="00127ADF"/>
    <w:rsid w:val="0014516D"/>
    <w:rsid w:val="00162FC3"/>
    <w:rsid w:val="00181D66"/>
    <w:rsid w:val="00182CAB"/>
    <w:rsid w:val="00187AB6"/>
    <w:rsid w:val="001C1FDB"/>
    <w:rsid w:val="001D4D56"/>
    <w:rsid w:val="001F2717"/>
    <w:rsid w:val="0020512D"/>
    <w:rsid w:val="002164FA"/>
    <w:rsid w:val="002545A1"/>
    <w:rsid w:val="0028585C"/>
    <w:rsid w:val="00290ED6"/>
    <w:rsid w:val="00291FDF"/>
    <w:rsid w:val="00296DF9"/>
    <w:rsid w:val="00301C27"/>
    <w:rsid w:val="003376B6"/>
    <w:rsid w:val="003639D0"/>
    <w:rsid w:val="003A05C5"/>
    <w:rsid w:val="003E6686"/>
    <w:rsid w:val="004014EC"/>
    <w:rsid w:val="004048AF"/>
    <w:rsid w:val="00464BCA"/>
    <w:rsid w:val="004765F4"/>
    <w:rsid w:val="00495511"/>
    <w:rsid w:val="00597D29"/>
    <w:rsid w:val="005E0DBB"/>
    <w:rsid w:val="00633F7B"/>
    <w:rsid w:val="006412B1"/>
    <w:rsid w:val="00680020"/>
    <w:rsid w:val="00686A75"/>
    <w:rsid w:val="006E168E"/>
    <w:rsid w:val="00715BBD"/>
    <w:rsid w:val="0078277C"/>
    <w:rsid w:val="00791096"/>
    <w:rsid w:val="00796FDF"/>
    <w:rsid w:val="007D3147"/>
    <w:rsid w:val="007D584D"/>
    <w:rsid w:val="007E20E1"/>
    <w:rsid w:val="007E383D"/>
    <w:rsid w:val="008028E1"/>
    <w:rsid w:val="0083299D"/>
    <w:rsid w:val="008478BB"/>
    <w:rsid w:val="00886AB3"/>
    <w:rsid w:val="00897E49"/>
    <w:rsid w:val="008A1913"/>
    <w:rsid w:val="00910F68"/>
    <w:rsid w:val="00914268"/>
    <w:rsid w:val="00946E25"/>
    <w:rsid w:val="00985EAE"/>
    <w:rsid w:val="009E3A36"/>
    <w:rsid w:val="00A84FF9"/>
    <w:rsid w:val="00A95FEF"/>
    <w:rsid w:val="00AA219E"/>
    <w:rsid w:val="00B325DB"/>
    <w:rsid w:val="00B764E5"/>
    <w:rsid w:val="00BA57E4"/>
    <w:rsid w:val="00BE386C"/>
    <w:rsid w:val="00C01752"/>
    <w:rsid w:val="00C05ECE"/>
    <w:rsid w:val="00C6166D"/>
    <w:rsid w:val="00C76892"/>
    <w:rsid w:val="00C91BF8"/>
    <w:rsid w:val="00C9436A"/>
    <w:rsid w:val="00CB0FAA"/>
    <w:rsid w:val="00CB6124"/>
    <w:rsid w:val="00CB6A03"/>
    <w:rsid w:val="00CD01D3"/>
    <w:rsid w:val="00CD1DAC"/>
    <w:rsid w:val="00D54934"/>
    <w:rsid w:val="00D614A7"/>
    <w:rsid w:val="00D93165"/>
    <w:rsid w:val="00DD5DAD"/>
    <w:rsid w:val="00DF2E00"/>
    <w:rsid w:val="00E32769"/>
    <w:rsid w:val="00E42E19"/>
    <w:rsid w:val="00E47D43"/>
    <w:rsid w:val="00E60005"/>
    <w:rsid w:val="00EF41C4"/>
    <w:rsid w:val="00F36D67"/>
    <w:rsid w:val="00F53EEF"/>
    <w:rsid w:val="00FA3212"/>
    <w:rsid w:val="00FA5F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AF0D53"/>
  <w15:docId w15:val="{551D05F5-BE8A-4087-B6B0-AFD672A2E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28585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7D584D"/>
    <w:rPr>
      <w:sz w:val="16"/>
      <w:szCs w:val="16"/>
    </w:rPr>
  </w:style>
  <w:style w:type="paragraph" w:styleId="a4">
    <w:name w:val="header"/>
    <w:basedOn w:val="a"/>
    <w:link w:val="a5"/>
    <w:uiPriority w:val="99"/>
    <w:unhideWhenUsed/>
    <w:rsid w:val="007D584D"/>
    <w:pPr>
      <w:tabs>
        <w:tab w:val="center" w:pos="4677"/>
        <w:tab w:val="right" w:pos="9355"/>
      </w:tabs>
      <w:spacing w:after="0" w:line="240" w:lineRule="auto"/>
    </w:pPr>
    <w:rPr>
      <w:rFonts w:ascii="Times New Roman" w:eastAsia="Times New Roman" w:hAnsi="Times New Roman" w:cs="Times New Roman"/>
      <w:lang w:val="en-US"/>
    </w:rPr>
  </w:style>
  <w:style w:type="character" w:customStyle="1" w:styleId="a5">
    <w:name w:val="Верхний колонтитул Знак"/>
    <w:basedOn w:val="a0"/>
    <w:link w:val="a4"/>
    <w:uiPriority w:val="99"/>
    <w:rsid w:val="007D584D"/>
    <w:rPr>
      <w:rFonts w:ascii="Times New Roman" w:eastAsia="Times New Roman" w:hAnsi="Times New Roman" w:cs="Times New Roman"/>
      <w:lang w:val="en-US"/>
    </w:rPr>
  </w:style>
  <w:style w:type="paragraph" w:styleId="a6">
    <w:name w:val="List Paragraph"/>
    <w:basedOn w:val="a"/>
    <w:uiPriority w:val="34"/>
    <w:qFormat/>
    <w:rsid w:val="007D584D"/>
    <w:pPr>
      <w:ind w:left="720"/>
      <w:contextualSpacing/>
    </w:pPr>
  </w:style>
  <w:style w:type="character" w:styleId="a7">
    <w:name w:val="Hyperlink"/>
    <w:basedOn w:val="a0"/>
    <w:uiPriority w:val="99"/>
    <w:unhideWhenUsed/>
    <w:rsid w:val="00464BCA"/>
    <w:rPr>
      <w:color w:val="0563C1" w:themeColor="hyperlink"/>
      <w:u w:val="single"/>
    </w:rPr>
  </w:style>
  <w:style w:type="paragraph" w:styleId="a8">
    <w:name w:val="footer"/>
    <w:basedOn w:val="a"/>
    <w:link w:val="a9"/>
    <w:uiPriority w:val="99"/>
    <w:unhideWhenUsed/>
    <w:rsid w:val="00BA57E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A57E4"/>
  </w:style>
  <w:style w:type="paragraph" w:styleId="aa">
    <w:name w:val="annotation text"/>
    <w:basedOn w:val="a"/>
    <w:link w:val="ab"/>
    <w:uiPriority w:val="99"/>
    <w:semiHidden/>
    <w:unhideWhenUsed/>
    <w:rsid w:val="00EF41C4"/>
    <w:pPr>
      <w:spacing w:line="240" w:lineRule="auto"/>
    </w:pPr>
    <w:rPr>
      <w:sz w:val="20"/>
      <w:szCs w:val="20"/>
    </w:rPr>
  </w:style>
  <w:style w:type="character" w:customStyle="1" w:styleId="ab">
    <w:name w:val="Текст примечания Знак"/>
    <w:basedOn w:val="a0"/>
    <w:link w:val="aa"/>
    <w:uiPriority w:val="99"/>
    <w:semiHidden/>
    <w:rsid w:val="00EF41C4"/>
    <w:rPr>
      <w:sz w:val="20"/>
      <w:szCs w:val="20"/>
    </w:rPr>
  </w:style>
  <w:style w:type="paragraph" w:styleId="ac">
    <w:name w:val="annotation subject"/>
    <w:basedOn w:val="aa"/>
    <w:next w:val="aa"/>
    <w:link w:val="ad"/>
    <w:uiPriority w:val="99"/>
    <w:semiHidden/>
    <w:unhideWhenUsed/>
    <w:rsid w:val="00EF41C4"/>
    <w:rPr>
      <w:b/>
      <w:bCs/>
    </w:rPr>
  </w:style>
  <w:style w:type="character" w:customStyle="1" w:styleId="ad">
    <w:name w:val="Тема примечания Знак"/>
    <w:basedOn w:val="ab"/>
    <w:link w:val="ac"/>
    <w:uiPriority w:val="99"/>
    <w:semiHidden/>
    <w:rsid w:val="00EF41C4"/>
    <w:rPr>
      <w:b/>
      <w:bCs/>
      <w:sz w:val="20"/>
      <w:szCs w:val="20"/>
    </w:rPr>
  </w:style>
  <w:style w:type="paragraph" w:styleId="ae">
    <w:name w:val="Balloon Text"/>
    <w:basedOn w:val="a"/>
    <w:link w:val="af"/>
    <w:uiPriority w:val="99"/>
    <w:semiHidden/>
    <w:unhideWhenUsed/>
    <w:rsid w:val="0028585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8585C"/>
    <w:rPr>
      <w:rFonts w:ascii="Tahoma" w:hAnsi="Tahoma" w:cs="Tahoma"/>
      <w:sz w:val="16"/>
      <w:szCs w:val="16"/>
    </w:rPr>
  </w:style>
  <w:style w:type="character" w:customStyle="1" w:styleId="10">
    <w:name w:val="Заголовок 1 Знак"/>
    <w:basedOn w:val="a0"/>
    <w:link w:val="1"/>
    <w:uiPriority w:val="9"/>
    <w:rsid w:val="0028585C"/>
    <w:rPr>
      <w:rFonts w:asciiTheme="majorHAnsi" w:eastAsiaTheme="majorEastAsia" w:hAnsiTheme="majorHAnsi" w:cstheme="majorBidi"/>
      <w:b/>
      <w:bCs/>
      <w:color w:val="2E74B5" w:themeColor="accent1" w:themeShade="BF"/>
      <w:sz w:val="28"/>
      <w:szCs w:val="28"/>
    </w:rPr>
  </w:style>
  <w:style w:type="paragraph" w:customStyle="1" w:styleId="m-4066296469252511080msonormalbullet1gif">
    <w:name w:val="m_-4066296469252511080msonormalbullet1.gif"/>
    <w:basedOn w:val="a"/>
    <w:rsid w:val="00886A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2"/>
    <w:basedOn w:val="a"/>
    <w:link w:val="20"/>
    <w:uiPriority w:val="99"/>
    <w:unhideWhenUsed/>
    <w:rsid w:val="004765F4"/>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4765F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455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491</Words>
  <Characters>2804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Асель Сапаева Дженгишовна</dc:creator>
  <cp:lastModifiedBy>Гаухар Сарсенгалиева Темирхановна</cp:lastModifiedBy>
  <cp:revision>11</cp:revision>
  <cp:lastPrinted>2024-03-11T10:07:00Z</cp:lastPrinted>
  <dcterms:created xsi:type="dcterms:W3CDTF">2025-07-02T05:31:00Z</dcterms:created>
  <dcterms:modified xsi:type="dcterms:W3CDTF">2025-08-12T06:35:00Z</dcterms:modified>
</cp:coreProperties>
</file>